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37409D81" w:rsidR="008035AD" w:rsidRDefault="00253F0C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August 12, 2024</w:t>
      </w:r>
    </w:p>
    <w:p w14:paraId="74FB3E8D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1DC3A5BF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246FC117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>:</w:t>
      </w:r>
      <w:r w:rsidR="00253F0C">
        <w:t xml:space="preserve"> </w:t>
      </w:r>
      <w:r w:rsidR="008320EF">
        <w:t>Dean Birkeland</w:t>
      </w:r>
      <w:r w:rsidR="00DE3B9E">
        <w:t xml:space="preserve"> -</w:t>
      </w:r>
      <w:r w:rsidR="00136F40">
        <w:t xml:space="preserve"> Auditor</w:t>
      </w:r>
      <w:r w:rsidR="00DE3B9E">
        <w:t>,</w:t>
      </w:r>
      <w:r w:rsidR="00616BEE">
        <w:t xml:space="preserve"> </w:t>
      </w:r>
      <w:r w:rsidR="003F15E2">
        <w:t>Bob Schlieman</w:t>
      </w:r>
      <w:r w:rsidR="00DE3B9E">
        <w:t xml:space="preserve"> </w:t>
      </w:r>
      <w:r w:rsidR="002A64D3">
        <w:t>–</w:t>
      </w:r>
      <w:r w:rsidR="003F15E2">
        <w:t xml:space="preserve"> Apex</w:t>
      </w:r>
      <w:r w:rsidR="002A64D3">
        <w:t xml:space="preserve"> (</w:t>
      </w:r>
      <w:r w:rsidR="00620D07">
        <w:t>GIS subscription)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506ABE1B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4271BB">
        <w:t>26</w:t>
      </w:r>
      <w:r w:rsidR="004C1122">
        <w:t>190-26251</w:t>
      </w:r>
      <w:r w:rsidR="00F57A51" w:rsidRPr="00BB3B03">
        <w:t xml:space="preserve">; auto </w:t>
      </w:r>
      <w:r w:rsidR="0004369C" w:rsidRPr="00BB3B03">
        <w:t>pays #</w:t>
      </w:r>
      <w:r w:rsidR="004C1122">
        <w:t>97646-97676</w:t>
      </w:r>
      <w:r w:rsidR="00A65A45" w:rsidRPr="00BB3B03">
        <w:t>; total $</w:t>
      </w:r>
      <w:r w:rsidR="004C1122">
        <w:t>145,876.60</w:t>
      </w:r>
      <w:r w:rsidR="00A65A45" w:rsidRPr="00BB3B03">
        <w:t>)</w:t>
      </w:r>
    </w:p>
    <w:p w14:paraId="6B63BA90" w14:textId="5ED34000" w:rsidR="000A04E6" w:rsidRDefault="000D0DCB" w:rsidP="000A04E6">
      <w:pPr>
        <w:pStyle w:val="ListParagraph"/>
        <w:numPr>
          <w:ilvl w:val="1"/>
          <w:numId w:val="2"/>
        </w:numPr>
        <w:jc w:val="both"/>
      </w:pPr>
      <w:proofErr w:type="spellStart"/>
      <w:r>
        <w:t>gWorks</w:t>
      </w:r>
      <w:proofErr w:type="spellEnd"/>
      <w:r>
        <w:t xml:space="preserve"> upgrade</w:t>
      </w:r>
      <w:r w:rsidR="000D1D46">
        <w:t xml:space="preserve"> will be</w:t>
      </w:r>
      <w:r w:rsidR="007619A3">
        <w:t xml:space="preserve"> $2,220.00 per year</w:t>
      </w:r>
      <w:r w:rsidR="000D1D46">
        <w:t xml:space="preserve"> effective January 1, 2025</w:t>
      </w:r>
      <w:r w:rsidR="007619A3">
        <w:t xml:space="preserve"> – increase of $</w:t>
      </w:r>
      <w:r w:rsidR="000D1D46">
        <w:t>1,770.00</w:t>
      </w:r>
      <w:r w:rsidR="00DE3B9E">
        <w:t>,</w:t>
      </w:r>
      <w:r w:rsidR="000D1D46">
        <w:t xml:space="preserve"> Judy</w:t>
      </w:r>
      <w:r w:rsidR="008C660C">
        <w:t xml:space="preserve"> will research other software companies for the utility billing.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04A64D5A" w14:textId="745A5704" w:rsidR="008466A7" w:rsidRDefault="008466A7" w:rsidP="008466A7">
      <w:pPr>
        <w:pStyle w:val="ListParagraph"/>
        <w:numPr>
          <w:ilvl w:val="1"/>
          <w:numId w:val="2"/>
        </w:numPr>
        <w:jc w:val="both"/>
      </w:pPr>
      <w:r>
        <w:t>List of things needing to be done by maintenance</w:t>
      </w:r>
    </w:p>
    <w:p w14:paraId="0EFF67B0" w14:textId="03BCB7FA" w:rsidR="001F4BCE" w:rsidRDefault="006D5DBB" w:rsidP="008466A7">
      <w:pPr>
        <w:pStyle w:val="ListParagraph"/>
        <w:numPr>
          <w:ilvl w:val="1"/>
          <w:numId w:val="2"/>
        </w:numPr>
        <w:jc w:val="both"/>
      </w:pPr>
      <w:r>
        <w:t xml:space="preserve">Approval of Harley Whipps </w:t>
      </w:r>
      <w:r w:rsidR="00D7328D">
        <w:t>quitting and</w:t>
      </w:r>
      <w:r>
        <w:t xml:space="preserve"> hiring of Val Ellingson.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291DCCC3" w14:textId="50B121D9" w:rsidR="008E03C1" w:rsidRDefault="008E03C1" w:rsidP="008E03C1">
      <w:pPr>
        <w:pStyle w:val="ListParagraph"/>
        <w:numPr>
          <w:ilvl w:val="1"/>
          <w:numId w:val="2"/>
        </w:numPr>
        <w:spacing w:after="0"/>
        <w:jc w:val="both"/>
      </w:pPr>
      <w:r>
        <w:t>Complaint from Ludwig regarding boat dock</w:t>
      </w:r>
    </w:p>
    <w:p w14:paraId="05CA2597" w14:textId="205243FE" w:rsidR="00FA1511" w:rsidRDefault="00FA1511" w:rsidP="008E03C1">
      <w:pPr>
        <w:pStyle w:val="ListParagraph"/>
        <w:numPr>
          <w:ilvl w:val="1"/>
          <w:numId w:val="2"/>
        </w:numPr>
        <w:spacing w:after="0"/>
        <w:jc w:val="both"/>
      </w:pPr>
      <w:r>
        <w:t>Approve proposal from Ted’s Concrete for cement at dock.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0631D63E" w14:textId="67BDA54D" w:rsidR="0076608A" w:rsidRDefault="0076608A" w:rsidP="0076608A">
      <w:pPr>
        <w:pStyle w:val="ListParagraph"/>
        <w:numPr>
          <w:ilvl w:val="1"/>
          <w:numId w:val="2"/>
        </w:numPr>
        <w:jc w:val="both"/>
      </w:pPr>
      <w:r>
        <w:t>Donation sign for dock at lake</w:t>
      </w:r>
    </w:p>
    <w:p w14:paraId="02048EAE" w14:textId="2296BBD1" w:rsidR="00F34BEB" w:rsidRDefault="00F34BEB" w:rsidP="0076608A">
      <w:pPr>
        <w:pStyle w:val="ListParagraph"/>
        <w:numPr>
          <w:ilvl w:val="1"/>
          <w:numId w:val="2"/>
        </w:numPr>
        <w:jc w:val="both"/>
      </w:pPr>
      <w:r>
        <w:t>GIS Utility mapping subscription (APEX)</w:t>
      </w:r>
      <w:r w:rsidR="000A04E6">
        <w:t xml:space="preserve"> need signature</w:t>
      </w:r>
    </w:p>
    <w:p w14:paraId="11AC6E4D" w14:textId="46F786D2" w:rsidR="00F13001" w:rsidRDefault="00F13001" w:rsidP="0076608A">
      <w:pPr>
        <w:pStyle w:val="ListParagraph"/>
        <w:numPr>
          <w:ilvl w:val="1"/>
          <w:numId w:val="2"/>
        </w:numPr>
        <w:jc w:val="both"/>
      </w:pPr>
      <w:r>
        <w:t xml:space="preserve">Ed Hawthorne stopped in to ask about putting cement </w:t>
      </w:r>
      <w:r w:rsidR="00C54720">
        <w:t>down to boat dock as his wife cannot get across the large rocks with walker.</w:t>
      </w:r>
    </w:p>
    <w:p w14:paraId="669B73E8" w14:textId="287B2D7E" w:rsidR="00E07876" w:rsidRDefault="00E07876" w:rsidP="0076608A">
      <w:pPr>
        <w:pStyle w:val="ListParagraph"/>
        <w:numPr>
          <w:ilvl w:val="1"/>
          <w:numId w:val="2"/>
        </w:numPr>
        <w:jc w:val="both"/>
      </w:pPr>
      <w:r>
        <w:t>Speeding and not stopping on East St. (Hammes)</w:t>
      </w:r>
    </w:p>
    <w:p w14:paraId="6027F89C" w14:textId="77777777" w:rsidR="00F330E6" w:rsidRDefault="00F330E6" w:rsidP="00550A39">
      <w:pPr>
        <w:pStyle w:val="ListParagraph"/>
        <w:numPr>
          <w:ilvl w:val="0"/>
          <w:numId w:val="2"/>
        </w:numPr>
        <w:jc w:val="both"/>
      </w:pPr>
      <w:r>
        <w:t>Close regular meeting</w:t>
      </w:r>
    </w:p>
    <w:p w14:paraId="5639CB5F" w14:textId="77777777" w:rsidR="0051170F" w:rsidRDefault="00F330E6" w:rsidP="00550A39">
      <w:pPr>
        <w:pStyle w:val="ListParagraph"/>
        <w:numPr>
          <w:ilvl w:val="0"/>
          <w:numId w:val="2"/>
        </w:numPr>
        <w:jc w:val="both"/>
      </w:pPr>
      <w:r>
        <w:t>Open closed meeting</w:t>
      </w:r>
      <w:r w:rsidR="0051170F">
        <w:t xml:space="preserve"> to address personnel issue.</w:t>
      </w:r>
    </w:p>
    <w:p w14:paraId="3EC5CE61" w14:textId="77777777" w:rsidR="0051170F" w:rsidRDefault="0051170F" w:rsidP="00550A39">
      <w:pPr>
        <w:pStyle w:val="ListParagraph"/>
        <w:numPr>
          <w:ilvl w:val="0"/>
          <w:numId w:val="2"/>
        </w:numPr>
        <w:jc w:val="both"/>
      </w:pPr>
      <w:r>
        <w:t>Adjourn closed meeting</w:t>
      </w:r>
    </w:p>
    <w:p w14:paraId="731D1E78" w14:textId="77777777" w:rsidR="0051170F" w:rsidRDefault="0051170F" w:rsidP="00550A39">
      <w:pPr>
        <w:pStyle w:val="ListParagraph"/>
        <w:numPr>
          <w:ilvl w:val="0"/>
          <w:numId w:val="2"/>
        </w:numPr>
        <w:jc w:val="both"/>
      </w:pPr>
      <w:r>
        <w:t>Re-open regular meeting</w:t>
      </w:r>
    </w:p>
    <w:p w14:paraId="7B8AC3F0" w14:textId="77777777" w:rsidR="00933CFD" w:rsidRDefault="00933CFD" w:rsidP="0051170F">
      <w:pPr>
        <w:pStyle w:val="ListParagraph"/>
        <w:numPr>
          <w:ilvl w:val="1"/>
          <w:numId w:val="2"/>
        </w:numPr>
        <w:jc w:val="both"/>
      </w:pPr>
      <w:r>
        <w:t>Disciplinary action</w:t>
      </w:r>
    </w:p>
    <w:p w14:paraId="67B28E0F" w14:textId="59242BF6" w:rsidR="00A52890" w:rsidRDefault="00933CFD" w:rsidP="00933CFD">
      <w:pPr>
        <w:jc w:val="both"/>
      </w:pPr>
      <w:r>
        <w:t>Adjourn regular meeting.</w:t>
      </w:r>
      <w:r w:rsidR="00F9720E">
        <w:t xml:space="preserve"> </w:t>
      </w:r>
    </w:p>
    <w:p w14:paraId="58C91BCC" w14:textId="77777777" w:rsidR="00DE7CD7" w:rsidRDefault="00DE7CD7" w:rsidP="00DE7CD7">
      <w:pPr>
        <w:pStyle w:val="ListParagraph"/>
        <w:ind w:left="540"/>
        <w:jc w:val="both"/>
      </w:pPr>
    </w:p>
    <w:p w14:paraId="41DBF4DC" w14:textId="2C66385A" w:rsidR="00DE7CD7" w:rsidRDefault="00DE7CD7" w:rsidP="00DE7CD7">
      <w:pPr>
        <w:pStyle w:val="ListParagraph"/>
        <w:ind w:left="540"/>
        <w:jc w:val="both"/>
      </w:pPr>
    </w:p>
    <w:sectPr w:rsidR="00DE7CD7" w:rsidSect="00A217B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139C"/>
    <w:rsid w:val="00005391"/>
    <w:rsid w:val="00015C9C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57577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04E6"/>
    <w:rsid w:val="000A39C4"/>
    <w:rsid w:val="000A3E1D"/>
    <w:rsid w:val="000A579F"/>
    <w:rsid w:val="000A725B"/>
    <w:rsid w:val="000B3F6C"/>
    <w:rsid w:val="000B4C89"/>
    <w:rsid w:val="000B5859"/>
    <w:rsid w:val="000B685A"/>
    <w:rsid w:val="000C077D"/>
    <w:rsid w:val="000C274A"/>
    <w:rsid w:val="000C71DE"/>
    <w:rsid w:val="000C7619"/>
    <w:rsid w:val="000D0DCB"/>
    <w:rsid w:val="000D1D0C"/>
    <w:rsid w:val="000D1D46"/>
    <w:rsid w:val="000D291D"/>
    <w:rsid w:val="000E286D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6F40"/>
    <w:rsid w:val="00137331"/>
    <w:rsid w:val="00142508"/>
    <w:rsid w:val="00143604"/>
    <w:rsid w:val="00143E22"/>
    <w:rsid w:val="00151F75"/>
    <w:rsid w:val="00152AC3"/>
    <w:rsid w:val="00155460"/>
    <w:rsid w:val="001557F8"/>
    <w:rsid w:val="00160F1E"/>
    <w:rsid w:val="00163438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3B"/>
    <w:rsid w:val="00193858"/>
    <w:rsid w:val="001973C8"/>
    <w:rsid w:val="001A0BC8"/>
    <w:rsid w:val="001A33A0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C44AC"/>
    <w:rsid w:val="001D1B47"/>
    <w:rsid w:val="001D27AB"/>
    <w:rsid w:val="001D4FA0"/>
    <w:rsid w:val="001D5C8F"/>
    <w:rsid w:val="001D6D1A"/>
    <w:rsid w:val="001D7A13"/>
    <w:rsid w:val="001E04D4"/>
    <w:rsid w:val="001E325A"/>
    <w:rsid w:val="001E6AEA"/>
    <w:rsid w:val="001E79C6"/>
    <w:rsid w:val="001F4BCE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3F0C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4D3"/>
    <w:rsid w:val="002A6FCC"/>
    <w:rsid w:val="002B24EE"/>
    <w:rsid w:val="002B4AC0"/>
    <w:rsid w:val="002B4B65"/>
    <w:rsid w:val="002B545F"/>
    <w:rsid w:val="002C0876"/>
    <w:rsid w:val="002C1EDE"/>
    <w:rsid w:val="002C3521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439"/>
    <w:rsid w:val="002F5701"/>
    <w:rsid w:val="002F5947"/>
    <w:rsid w:val="002F6D40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5088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1175"/>
    <w:rsid w:val="00362C66"/>
    <w:rsid w:val="00362D84"/>
    <w:rsid w:val="0036354B"/>
    <w:rsid w:val="00364210"/>
    <w:rsid w:val="00370BD1"/>
    <w:rsid w:val="003722DE"/>
    <w:rsid w:val="003726C2"/>
    <w:rsid w:val="00372931"/>
    <w:rsid w:val="003824CB"/>
    <w:rsid w:val="003828BD"/>
    <w:rsid w:val="00383043"/>
    <w:rsid w:val="00391411"/>
    <w:rsid w:val="00391696"/>
    <w:rsid w:val="00393896"/>
    <w:rsid w:val="0039650B"/>
    <w:rsid w:val="003A30EA"/>
    <w:rsid w:val="003A632F"/>
    <w:rsid w:val="003A69B8"/>
    <w:rsid w:val="003A6FF3"/>
    <w:rsid w:val="003A72B9"/>
    <w:rsid w:val="003B056C"/>
    <w:rsid w:val="003B621F"/>
    <w:rsid w:val="003B74FF"/>
    <w:rsid w:val="003C0C18"/>
    <w:rsid w:val="003C33DA"/>
    <w:rsid w:val="003C59B4"/>
    <w:rsid w:val="003C6796"/>
    <w:rsid w:val="003D36C4"/>
    <w:rsid w:val="003D4450"/>
    <w:rsid w:val="003D60B8"/>
    <w:rsid w:val="003E2D32"/>
    <w:rsid w:val="003E4401"/>
    <w:rsid w:val="003E5DB6"/>
    <w:rsid w:val="003F15E2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1BB"/>
    <w:rsid w:val="00427E79"/>
    <w:rsid w:val="004313D1"/>
    <w:rsid w:val="00431C75"/>
    <w:rsid w:val="004348D4"/>
    <w:rsid w:val="0043548C"/>
    <w:rsid w:val="00437156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3417"/>
    <w:rsid w:val="004A42BC"/>
    <w:rsid w:val="004A6E37"/>
    <w:rsid w:val="004B0F5C"/>
    <w:rsid w:val="004B3BD4"/>
    <w:rsid w:val="004B3C99"/>
    <w:rsid w:val="004B4FF2"/>
    <w:rsid w:val="004C1122"/>
    <w:rsid w:val="004C1648"/>
    <w:rsid w:val="004C1D76"/>
    <w:rsid w:val="004C6179"/>
    <w:rsid w:val="004D5B52"/>
    <w:rsid w:val="004D73BF"/>
    <w:rsid w:val="004D73DA"/>
    <w:rsid w:val="004E097B"/>
    <w:rsid w:val="004E113B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416A"/>
    <w:rsid w:val="00506372"/>
    <w:rsid w:val="0051170F"/>
    <w:rsid w:val="0051279C"/>
    <w:rsid w:val="00516DF0"/>
    <w:rsid w:val="0051766E"/>
    <w:rsid w:val="0052107E"/>
    <w:rsid w:val="00524D66"/>
    <w:rsid w:val="005250AA"/>
    <w:rsid w:val="005351AD"/>
    <w:rsid w:val="00536ADA"/>
    <w:rsid w:val="005408CC"/>
    <w:rsid w:val="00545E3D"/>
    <w:rsid w:val="005470E5"/>
    <w:rsid w:val="00551A31"/>
    <w:rsid w:val="005548A2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0193"/>
    <w:rsid w:val="005911A0"/>
    <w:rsid w:val="00597D60"/>
    <w:rsid w:val="005A0D93"/>
    <w:rsid w:val="005A1068"/>
    <w:rsid w:val="005A1DD0"/>
    <w:rsid w:val="005A47A2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C764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544"/>
    <w:rsid w:val="00616BEE"/>
    <w:rsid w:val="00620D07"/>
    <w:rsid w:val="0062130F"/>
    <w:rsid w:val="006214EE"/>
    <w:rsid w:val="00623834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57A42"/>
    <w:rsid w:val="006636D9"/>
    <w:rsid w:val="00663ECC"/>
    <w:rsid w:val="00664CCA"/>
    <w:rsid w:val="00665484"/>
    <w:rsid w:val="006727D9"/>
    <w:rsid w:val="00674F7D"/>
    <w:rsid w:val="0067799E"/>
    <w:rsid w:val="0068414A"/>
    <w:rsid w:val="00684A7A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06F3"/>
    <w:rsid w:val="006D174F"/>
    <w:rsid w:val="006D1A52"/>
    <w:rsid w:val="006D3E0F"/>
    <w:rsid w:val="006D46E4"/>
    <w:rsid w:val="006D5DBB"/>
    <w:rsid w:val="006D5EB2"/>
    <w:rsid w:val="006D75B2"/>
    <w:rsid w:val="006E2E78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6C54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50E03"/>
    <w:rsid w:val="00754F90"/>
    <w:rsid w:val="007572A4"/>
    <w:rsid w:val="0076088B"/>
    <w:rsid w:val="0076175E"/>
    <w:rsid w:val="007619A3"/>
    <w:rsid w:val="007620C3"/>
    <w:rsid w:val="007649AE"/>
    <w:rsid w:val="0076608A"/>
    <w:rsid w:val="00766672"/>
    <w:rsid w:val="00777E82"/>
    <w:rsid w:val="0078012F"/>
    <w:rsid w:val="0078353F"/>
    <w:rsid w:val="0078508A"/>
    <w:rsid w:val="00785C3D"/>
    <w:rsid w:val="007A40B5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0EF"/>
    <w:rsid w:val="008323D6"/>
    <w:rsid w:val="00832C6E"/>
    <w:rsid w:val="008370A1"/>
    <w:rsid w:val="00837258"/>
    <w:rsid w:val="008405A0"/>
    <w:rsid w:val="008422ED"/>
    <w:rsid w:val="00844222"/>
    <w:rsid w:val="00844337"/>
    <w:rsid w:val="008466A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0D2E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C660C"/>
    <w:rsid w:val="008D0CAE"/>
    <w:rsid w:val="008D2ACF"/>
    <w:rsid w:val="008D3E42"/>
    <w:rsid w:val="008E03C1"/>
    <w:rsid w:val="008E2EE6"/>
    <w:rsid w:val="008E3D9D"/>
    <w:rsid w:val="008E5442"/>
    <w:rsid w:val="008E5F19"/>
    <w:rsid w:val="008E6482"/>
    <w:rsid w:val="00901A12"/>
    <w:rsid w:val="00902B73"/>
    <w:rsid w:val="009072AE"/>
    <w:rsid w:val="00910E33"/>
    <w:rsid w:val="00911F26"/>
    <w:rsid w:val="00913DB6"/>
    <w:rsid w:val="00916ED8"/>
    <w:rsid w:val="0092714C"/>
    <w:rsid w:val="0092785A"/>
    <w:rsid w:val="00933CFD"/>
    <w:rsid w:val="00934BC8"/>
    <w:rsid w:val="00934CAF"/>
    <w:rsid w:val="009356D3"/>
    <w:rsid w:val="00936962"/>
    <w:rsid w:val="00941B92"/>
    <w:rsid w:val="00944366"/>
    <w:rsid w:val="0095086A"/>
    <w:rsid w:val="0095181B"/>
    <w:rsid w:val="0095280E"/>
    <w:rsid w:val="00953B9E"/>
    <w:rsid w:val="0095551C"/>
    <w:rsid w:val="009606CA"/>
    <w:rsid w:val="00961AE0"/>
    <w:rsid w:val="00961B07"/>
    <w:rsid w:val="00963582"/>
    <w:rsid w:val="009665E3"/>
    <w:rsid w:val="009812CE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C568E"/>
    <w:rsid w:val="009D0263"/>
    <w:rsid w:val="009D0B70"/>
    <w:rsid w:val="009D2794"/>
    <w:rsid w:val="009D45A4"/>
    <w:rsid w:val="009E1823"/>
    <w:rsid w:val="009E182A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0803"/>
    <w:rsid w:val="00A11C60"/>
    <w:rsid w:val="00A12748"/>
    <w:rsid w:val="00A15398"/>
    <w:rsid w:val="00A157EB"/>
    <w:rsid w:val="00A165B5"/>
    <w:rsid w:val="00A217B0"/>
    <w:rsid w:val="00A26F1F"/>
    <w:rsid w:val="00A3435D"/>
    <w:rsid w:val="00A35A1F"/>
    <w:rsid w:val="00A36A42"/>
    <w:rsid w:val="00A410E7"/>
    <w:rsid w:val="00A415BD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A01"/>
    <w:rsid w:val="00AD4104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309E"/>
    <w:rsid w:val="00B64F03"/>
    <w:rsid w:val="00B64F18"/>
    <w:rsid w:val="00B65F41"/>
    <w:rsid w:val="00B672B0"/>
    <w:rsid w:val="00B737BA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18BC"/>
    <w:rsid w:val="00BB3B03"/>
    <w:rsid w:val="00BB6011"/>
    <w:rsid w:val="00BC09E5"/>
    <w:rsid w:val="00BD1151"/>
    <w:rsid w:val="00BD402B"/>
    <w:rsid w:val="00BD4808"/>
    <w:rsid w:val="00BD7202"/>
    <w:rsid w:val="00BE7967"/>
    <w:rsid w:val="00BF0510"/>
    <w:rsid w:val="00BF36B9"/>
    <w:rsid w:val="00C05F6C"/>
    <w:rsid w:val="00C0724E"/>
    <w:rsid w:val="00C10E0D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0B2"/>
    <w:rsid w:val="00C54720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A91"/>
    <w:rsid w:val="00C8389F"/>
    <w:rsid w:val="00C84C5F"/>
    <w:rsid w:val="00C87126"/>
    <w:rsid w:val="00C87550"/>
    <w:rsid w:val="00C9170C"/>
    <w:rsid w:val="00C947B6"/>
    <w:rsid w:val="00CA0597"/>
    <w:rsid w:val="00CA0C82"/>
    <w:rsid w:val="00CA518A"/>
    <w:rsid w:val="00CA56E7"/>
    <w:rsid w:val="00CA5883"/>
    <w:rsid w:val="00CA78DC"/>
    <w:rsid w:val="00CA7E11"/>
    <w:rsid w:val="00CB1DF7"/>
    <w:rsid w:val="00CB3C84"/>
    <w:rsid w:val="00CB7382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66D3"/>
    <w:rsid w:val="00D46455"/>
    <w:rsid w:val="00D4752A"/>
    <w:rsid w:val="00D47C45"/>
    <w:rsid w:val="00D50BC5"/>
    <w:rsid w:val="00D52D82"/>
    <w:rsid w:val="00D53581"/>
    <w:rsid w:val="00D54212"/>
    <w:rsid w:val="00D54F1E"/>
    <w:rsid w:val="00D57D68"/>
    <w:rsid w:val="00D61BC5"/>
    <w:rsid w:val="00D61E8C"/>
    <w:rsid w:val="00D71147"/>
    <w:rsid w:val="00D72AA9"/>
    <w:rsid w:val="00D7328D"/>
    <w:rsid w:val="00D73508"/>
    <w:rsid w:val="00D761DF"/>
    <w:rsid w:val="00D7722F"/>
    <w:rsid w:val="00D77979"/>
    <w:rsid w:val="00D8117A"/>
    <w:rsid w:val="00D9579C"/>
    <w:rsid w:val="00D97521"/>
    <w:rsid w:val="00DA0143"/>
    <w:rsid w:val="00DA1309"/>
    <w:rsid w:val="00DA1D9D"/>
    <w:rsid w:val="00DA739E"/>
    <w:rsid w:val="00DC0CCF"/>
    <w:rsid w:val="00DC0CD4"/>
    <w:rsid w:val="00DC29E3"/>
    <w:rsid w:val="00DC2BE7"/>
    <w:rsid w:val="00DC669C"/>
    <w:rsid w:val="00DD09FD"/>
    <w:rsid w:val="00DD1D83"/>
    <w:rsid w:val="00DE1982"/>
    <w:rsid w:val="00DE31EC"/>
    <w:rsid w:val="00DE3B9E"/>
    <w:rsid w:val="00DE5718"/>
    <w:rsid w:val="00DE5CD8"/>
    <w:rsid w:val="00DE6B67"/>
    <w:rsid w:val="00DE6BFC"/>
    <w:rsid w:val="00DE7CD7"/>
    <w:rsid w:val="00DF0193"/>
    <w:rsid w:val="00DF50E6"/>
    <w:rsid w:val="00E01100"/>
    <w:rsid w:val="00E04023"/>
    <w:rsid w:val="00E05531"/>
    <w:rsid w:val="00E0770D"/>
    <w:rsid w:val="00E07876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159E"/>
    <w:rsid w:val="00E441A6"/>
    <w:rsid w:val="00E44E38"/>
    <w:rsid w:val="00E4605D"/>
    <w:rsid w:val="00E5222F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7DC6"/>
    <w:rsid w:val="00F10BB0"/>
    <w:rsid w:val="00F119B1"/>
    <w:rsid w:val="00F11E2D"/>
    <w:rsid w:val="00F12441"/>
    <w:rsid w:val="00F13001"/>
    <w:rsid w:val="00F16E50"/>
    <w:rsid w:val="00F2387E"/>
    <w:rsid w:val="00F241C1"/>
    <w:rsid w:val="00F24BF8"/>
    <w:rsid w:val="00F263EA"/>
    <w:rsid w:val="00F30F32"/>
    <w:rsid w:val="00F32ABF"/>
    <w:rsid w:val="00F330E6"/>
    <w:rsid w:val="00F343AF"/>
    <w:rsid w:val="00F3485A"/>
    <w:rsid w:val="00F34BEB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3DB1"/>
    <w:rsid w:val="00F9720E"/>
    <w:rsid w:val="00F97AB9"/>
    <w:rsid w:val="00FA1511"/>
    <w:rsid w:val="00FA197D"/>
    <w:rsid w:val="00FA490A"/>
    <w:rsid w:val="00FA4932"/>
    <w:rsid w:val="00FA5EE4"/>
    <w:rsid w:val="00FB03E8"/>
    <w:rsid w:val="00FB1060"/>
    <w:rsid w:val="00FB2016"/>
    <w:rsid w:val="00FB63DF"/>
    <w:rsid w:val="00FB78A3"/>
    <w:rsid w:val="00FC1E9D"/>
    <w:rsid w:val="00FC2711"/>
    <w:rsid w:val="00FC6B24"/>
    <w:rsid w:val="00FC7FBD"/>
    <w:rsid w:val="00FD0FD6"/>
    <w:rsid w:val="00FE43B8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31</cp:revision>
  <cp:lastPrinted>2024-04-09T13:08:00Z</cp:lastPrinted>
  <dcterms:created xsi:type="dcterms:W3CDTF">2024-07-10T12:56:00Z</dcterms:created>
  <dcterms:modified xsi:type="dcterms:W3CDTF">2024-08-08T16:17:00Z</dcterms:modified>
</cp:coreProperties>
</file>